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2180" w14:textId="3C8C1B7C" w:rsidR="00C20880" w:rsidRPr="006A22DA" w:rsidRDefault="00C20880" w:rsidP="006A22DA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80" w:lineRule="exact"/>
        <w:ind w:left="709" w:hanging="309"/>
        <w:jc w:val="both"/>
        <w:rPr>
          <w:rStyle w:val="70"/>
          <w:color w:val="auto"/>
          <w:sz w:val="32"/>
          <w:szCs w:val="32"/>
          <w:u w:val="none"/>
          <w:shd w:val="clear" w:color="auto" w:fill="auto"/>
          <w:lang w:eastAsia="en-US" w:bidi="ar-SA"/>
        </w:rPr>
      </w:pPr>
      <w:bookmarkStart w:id="0" w:name="bookmark9"/>
      <w:r w:rsidRPr="006A22DA">
        <w:rPr>
          <w:rStyle w:val="20"/>
          <w:b/>
          <w:bCs/>
          <w:sz w:val="32"/>
          <w:szCs w:val="32"/>
        </w:rPr>
        <w:t xml:space="preserve">Центр компетенций в сфере сельскохозяйственной </w:t>
      </w:r>
      <w:r w:rsidR="006A22DA">
        <w:rPr>
          <w:rStyle w:val="20"/>
          <w:b/>
          <w:bCs/>
          <w:sz w:val="32"/>
          <w:szCs w:val="32"/>
        </w:rPr>
        <w:t xml:space="preserve">     </w:t>
      </w:r>
      <w:r w:rsidRPr="006A22DA">
        <w:rPr>
          <w:rStyle w:val="20"/>
          <w:b/>
          <w:bCs/>
          <w:sz w:val="32"/>
          <w:szCs w:val="32"/>
        </w:rPr>
        <w:t xml:space="preserve">кооперации </w:t>
      </w:r>
      <w:proofErr w:type="gramStart"/>
      <w:r w:rsidRPr="006A22DA">
        <w:rPr>
          <w:rStyle w:val="20"/>
          <w:b/>
          <w:bCs/>
          <w:sz w:val="32"/>
          <w:szCs w:val="32"/>
        </w:rPr>
        <w:t>и</w:t>
      </w:r>
      <w:bookmarkEnd w:id="0"/>
      <w:r w:rsidR="006A22DA">
        <w:rPr>
          <w:rStyle w:val="20"/>
          <w:b/>
          <w:bCs/>
          <w:sz w:val="32"/>
          <w:szCs w:val="32"/>
        </w:rPr>
        <w:t xml:space="preserve">  </w:t>
      </w:r>
      <w:r w:rsidRPr="006A22DA">
        <w:rPr>
          <w:rStyle w:val="70"/>
          <w:b/>
          <w:bCs/>
          <w:sz w:val="32"/>
          <w:szCs w:val="32"/>
        </w:rPr>
        <w:t>поддержки</w:t>
      </w:r>
      <w:proofErr w:type="gramEnd"/>
      <w:r w:rsidRPr="006A22DA">
        <w:rPr>
          <w:rStyle w:val="70"/>
          <w:b/>
          <w:bCs/>
          <w:sz w:val="32"/>
          <w:szCs w:val="32"/>
        </w:rPr>
        <w:t xml:space="preserve"> фермеров</w:t>
      </w:r>
    </w:p>
    <w:p w14:paraId="40BE098A" w14:textId="77777777" w:rsidR="006A22DA" w:rsidRDefault="006A22DA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D5F587" w14:textId="66074A66" w:rsidR="00C20880" w:rsidRPr="00703E75" w:rsidRDefault="00041998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январь-сентябрь</w:t>
      </w:r>
      <w:r w:rsidR="00C20880">
        <w:rPr>
          <w:rFonts w:ascii="Times New Roman" w:hAnsi="Times New Roman" w:cs="Times New Roman"/>
          <w:sz w:val="28"/>
          <w:szCs w:val="28"/>
        </w:rPr>
        <w:t xml:space="preserve"> 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>2022 года Центром компетенций в сфере сельскохозяйственной кооперации и по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дд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>ержки фермеров ре</w:t>
      </w:r>
      <w:r w:rsidR="00C20880">
        <w:rPr>
          <w:rFonts w:ascii="Times New Roman" w:eastAsiaTheme="minorHAnsi" w:hAnsi="Times New Roman" w:cs="Times New Roman"/>
          <w:sz w:val="28"/>
          <w:szCs w:val="28"/>
        </w:rPr>
        <w:t>ализованы следующие мероприятия:</w:t>
      </w:r>
    </w:p>
    <w:p w14:paraId="6A392790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2DAFB241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 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Всего п</w:t>
      </w:r>
      <w:r w:rsidR="00041998">
        <w:rPr>
          <w:rFonts w:ascii="Times New Roman" w:eastAsiaTheme="minorHAnsi" w:hAnsi="Times New Roman" w:cs="Times New Roman"/>
          <w:sz w:val="28"/>
          <w:szCs w:val="28"/>
        </w:rPr>
        <w:t xml:space="preserve">редоставлено 339 </w:t>
      </w:r>
      <w:r>
        <w:rPr>
          <w:rFonts w:ascii="Times New Roman" w:eastAsiaTheme="minorHAnsi" w:hAnsi="Times New Roman" w:cs="Times New Roman"/>
          <w:sz w:val="28"/>
          <w:szCs w:val="28"/>
        </w:rPr>
        <w:t>услуг, из них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48563384" w14:textId="77777777" w:rsidR="00C20880" w:rsidRPr="00703E75" w:rsidRDefault="00041998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Проведено 282</w:t>
      </w:r>
      <w:r w:rsidR="00F07FE3">
        <w:rPr>
          <w:rFonts w:ascii="Times New Roman" w:eastAsiaTheme="minorHAnsi" w:hAnsi="Times New Roman" w:cs="Times New Roman"/>
          <w:sz w:val="28"/>
          <w:szCs w:val="28"/>
        </w:rPr>
        <w:t xml:space="preserve"> консультаций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 xml:space="preserve"> по вопросам организации, ведения бизнеса, получения мер государственной поддержки, получения льготного финансирования и предоставления гарантийной поддержки. </w:t>
      </w:r>
    </w:p>
    <w:p w14:paraId="2E0328DE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2) Предоставлена 1 услуга по подготовке и оформлению пакета документов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на получение грантов 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в форме субсидий на развитие материально-технической базы сельскохозяйственных потребительских кооперативов для ССПСПК «Спутник». Грант кооперативом получен.</w:t>
      </w:r>
    </w:p>
    <w:p w14:paraId="4A43A54A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3) Предоставлено 4 услуги по подготовке и оформлению пакета д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окументов на получение грантов 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в форме субсидий на развитие материально-технической базы сельскохозяйственных потребительских кооперативов для следующих кооперативов: СПССПК «Елена», СППССК «Хогот», СПССПК «Сокол», ПСТСПК «Боханский».</w:t>
      </w:r>
    </w:p>
    <w:p w14:paraId="2028DD27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4) Предоставлена 1 услуга по подготовке и оформлению пакета документов на получение гранта на развитие семейной молочной животноводческой фермы для КФХ Распутин А.В. Грант заявителем получен.</w:t>
      </w:r>
    </w:p>
    <w:p w14:paraId="5AB8EFC4" w14:textId="77777777" w:rsidR="00C20880" w:rsidRPr="00703E75" w:rsidRDefault="00F07FE3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5) Предоставлено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11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 xml:space="preserve">  услуг</w:t>
      </w:r>
      <w:proofErr w:type="gramEnd"/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 xml:space="preserve"> по оформлению отчетных документов СМСП в АПК, по формам министерства сельского хозяйства Иркутской области.</w:t>
      </w:r>
    </w:p>
    <w:p w14:paraId="03D320CD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6) Предоставлена услуга по подготовке и оформлению заявочного пакета документов на грант «</w:t>
      </w:r>
      <w:proofErr w:type="gramStart"/>
      <w:r w:rsidRPr="00703E75">
        <w:rPr>
          <w:rFonts w:ascii="Times New Roman" w:eastAsiaTheme="minorHAnsi" w:hAnsi="Times New Roman" w:cs="Times New Roman"/>
          <w:sz w:val="28"/>
          <w:szCs w:val="28"/>
        </w:rPr>
        <w:t>Агростартап»  30</w:t>
      </w:r>
      <w:proofErr w:type="gramEnd"/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-ти СМСП. </w:t>
      </w:r>
    </w:p>
    <w:p w14:paraId="559E0FD8" w14:textId="77777777" w:rsidR="00C20880" w:rsidRDefault="005A47E9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7) Предоставлена 3 услуги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 xml:space="preserve"> по подготовке и оформлению заявочного пакета документов на грант «Агротуризм» для</w:t>
      </w:r>
      <w:r w:rsidRPr="005A47E9">
        <w:rPr>
          <w:rFonts w:ascii="Times New Roman" w:eastAsiaTheme="minorHAnsi" w:hAnsi="Times New Roman" w:cs="Times New Roman"/>
          <w:sz w:val="28"/>
          <w:szCs w:val="28"/>
        </w:rPr>
        <w:t>: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 xml:space="preserve"> КФХ Филимонов Г.Г.</w:t>
      </w:r>
      <w:r>
        <w:rPr>
          <w:rFonts w:ascii="Times New Roman" w:eastAsiaTheme="minorHAnsi" w:hAnsi="Times New Roman" w:cs="Times New Roman"/>
          <w:sz w:val="28"/>
          <w:szCs w:val="28"/>
        </w:rPr>
        <w:t>, ЗАО «Большереченское», ООО Т.Д. «Гулливер».</w:t>
      </w:r>
    </w:p>
    <w:p w14:paraId="2BD2B43A" w14:textId="77777777" w:rsidR="002106AC" w:rsidRDefault="00DE0423" w:rsidP="00DE0423">
      <w:pPr>
        <w:jc w:val="both"/>
        <w:rPr>
          <w:rStyle w:val="70"/>
          <w:rFonts w:eastAsiaTheme="minorHAnsi"/>
          <w:b w:val="0"/>
          <w:u w:val="none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A33EED">
        <w:rPr>
          <w:rFonts w:ascii="Times New Roman" w:eastAsiaTheme="minorHAnsi" w:hAnsi="Times New Roman" w:cs="Times New Roman"/>
          <w:sz w:val="28"/>
          <w:szCs w:val="28"/>
        </w:rPr>
        <w:t xml:space="preserve">8) Предоставлено 4 услуги по подготовке и оформлению пакета документов </w:t>
      </w:r>
      <w:r w:rsidR="002106AC" w:rsidRPr="002106AC">
        <w:rPr>
          <w:rStyle w:val="70"/>
          <w:rFonts w:eastAsiaTheme="minorHAnsi"/>
          <w:b w:val="0"/>
          <w:u w:val="none"/>
        </w:rPr>
        <w:t xml:space="preserve"> на получение государственной поддержки по предоставлению субсидий из областного бюджета в целях возмещения части затрат, связанных с приобретением и последующим внесением в неделимый фонд с/х техники, специализированного автотранспорта, оборудования для организации хранения, переработки, упаковки, маркировки , транспортировки и реализации с/х продукции и мобильных торговых объектов для оказания услуг членам сельскохозяйственного потребительского кооператива  (далее </w:t>
      </w:r>
      <w:proofErr w:type="spellStart"/>
      <w:r w:rsidR="002106AC" w:rsidRPr="002106AC">
        <w:rPr>
          <w:rStyle w:val="70"/>
          <w:rFonts w:eastAsiaTheme="minorHAnsi"/>
          <w:b w:val="0"/>
          <w:u w:val="none"/>
        </w:rPr>
        <w:t>СПоК</w:t>
      </w:r>
      <w:proofErr w:type="spellEnd"/>
      <w:r w:rsidR="002106AC" w:rsidRPr="002106AC">
        <w:rPr>
          <w:rStyle w:val="70"/>
          <w:rFonts w:eastAsiaTheme="minorHAnsi"/>
          <w:b w:val="0"/>
          <w:u w:val="none"/>
        </w:rPr>
        <w:t xml:space="preserve">) для 4 </w:t>
      </w:r>
      <w:proofErr w:type="spellStart"/>
      <w:r w:rsidR="002106AC" w:rsidRPr="002106AC">
        <w:rPr>
          <w:rStyle w:val="70"/>
          <w:rFonts w:eastAsiaTheme="minorHAnsi"/>
          <w:b w:val="0"/>
          <w:u w:val="none"/>
        </w:rPr>
        <w:t>СПоКов</w:t>
      </w:r>
      <w:proofErr w:type="spellEnd"/>
      <w:r w:rsidR="002106AC" w:rsidRPr="002106AC">
        <w:rPr>
          <w:rStyle w:val="70"/>
          <w:rFonts w:eastAsiaTheme="minorHAnsi"/>
          <w:b w:val="0"/>
          <w:u w:val="none"/>
        </w:rPr>
        <w:t>:</w:t>
      </w:r>
      <w:r w:rsidR="002106AC">
        <w:rPr>
          <w:rStyle w:val="70"/>
          <w:rFonts w:eastAsiaTheme="minorHAnsi"/>
          <w:b w:val="0"/>
          <w:u w:val="none"/>
        </w:rPr>
        <w:t xml:space="preserve"> СПССПК «Солнечный», ССППК «Татьяна», СППССК «Милка», СССПК «Спектр». </w:t>
      </w:r>
      <w:r w:rsidR="002106AC" w:rsidRPr="002106AC">
        <w:rPr>
          <w:rStyle w:val="70"/>
          <w:rFonts w:eastAsiaTheme="minorHAnsi"/>
          <w:b w:val="0"/>
          <w:u w:val="none"/>
        </w:rPr>
        <w:t>Субсидии кооперативами получены.</w:t>
      </w:r>
    </w:p>
    <w:p w14:paraId="4D58D7FB" w14:textId="77777777" w:rsidR="00DE0423" w:rsidRPr="00DE0423" w:rsidRDefault="00DE0423" w:rsidP="00DE0423">
      <w:pPr>
        <w:jc w:val="both"/>
        <w:rPr>
          <w:rStyle w:val="70"/>
          <w:rFonts w:eastAsiaTheme="minorHAnsi"/>
          <w:b w:val="0"/>
          <w:u w:val="none"/>
        </w:rPr>
      </w:pPr>
      <w:r>
        <w:rPr>
          <w:rStyle w:val="70"/>
          <w:rFonts w:eastAsiaTheme="minorHAnsi"/>
          <w:b w:val="0"/>
          <w:u w:val="none"/>
        </w:rPr>
        <w:t xml:space="preserve">        9) Предоставлена 1 услуга по подготовке и оформлению пакета документов на получение государственной поддержки</w:t>
      </w:r>
      <w:r w:rsidRPr="00DE0423">
        <w:rPr>
          <w:rFonts w:ascii="Times New Roman" w:hAnsi="Times New Roman" w:cs="Times New Roman"/>
        </w:rPr>
        <w:t xml:space="preserve"> </w:t>
      </w:r>
      <w:r w:rsidRPr="00DE0423">
        <w:rPr>
          <w:rFonts w:ascii="Times New Roman" w:hAnsi="Times New Roman" w:cs="Times New Roman"/>
          <w:sz w:val="28"/>
          <w:szCs w:val="28"/>
        </w:rPr>
        <w:t xml:space="preserve">в форме субсидий в целях финансового обеспечения затрат на строительство и комплектацию молочных ферм в соответствии с Положением о предоставлении грантов в форме субсидий в целях финансового обеспечения затрат на строительство и </w:t>
      </w:r>
      <w:r w:rsidRPr="00DE0423">
        <w:rPr>
          <w:rFonts w:ascii="Times New Roman" w:hAnsi="Times New Roman" w:cs="Times New Roman"/>
          <w:sz w:val="28"/>
          <w:szCs w:val="28"/>
        </w:rPr>
        <w:lastRenderedPageBreak/>
        <w:t>комплектацию молочных ферм, утвержденным постановлением Правительства Иркутской области от 18 марта 2019 г. № 222-пп</w:t>
      </w:r>
      <w:r w:rsidRPr="00DE0423">
        <w:rPr>
          <w:rStyle w:val="70"/>
          <w:rFonts w:eastAsiaTheme="minorHAnsi"/>
          <w:b w:val="0"/>
          <w:u w:val="none"/>
        </w:rPr>
        <w:t xml:space="preserve"> </w:t>
      </w:r>
      <w:r>
        <w:rPr>
          <w:rStyle w:val="70"/>
          <w:rFonts w:eastAsiaTheme="minorHAnsi"/>
          <w:b w:val="0"/>
          <w:u w:val="none"/>
        </w:rPr>
        <w:t>для КФХ Комаров Ю.В.</w:t>
      </w:r>
    </w:p>
    <w:p w14:paraId="646299E3" w14:textId="77777777" w:rsidR="00C20880" w:rsidRPr="00703E75" w:rsidRDefault="00041998" w:rsidP="00C20880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36 мероприятий</w:t>
      </w:r>
      <w:r w:rsidR="00C20880" w:rsidRPr="00703E75">
        <w:rPr>
          <w:rFonts w:ascii="Times New Roman" w:hAnsi="Times New Roman" w:cs="Times New Roman"/>
          <w:sz w:val="28"/>
          <w:szCs w:val="28"/>
        </w:rPr>
        <w:t>, из н</w:t>
      </w:r>
      <w:r w:rsidR="00C20880">
        <w:rPr>
          <w:rFonts w:ascii="Times New Roman" w:hAnsi="Times New Roman" w:cs="Times New Roman"/>
          <w:sz w:val="28"/>
          <w:szCs w:val="28"/>
        </w:rPr>
        <w:t>их:</w:t>
      </w:r>
    </w:p>
    <w:p w14:paraId="35B69446" w14:textId="77777777" w:rsidR="00C20880" w:rsidRPr="00703E75" w:rsidRDefault="00041998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7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 xml:space="preserve"> семинаров на темы:</w:t>
      </w:r>
    </w:p>
    <w:p w14:paraId="3863101B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- «Инструменты развития агро-бизнеса. Господдержка. Кросс-маркетинг»; </w:t>
      </w:r>
    </w:p>
    <w:p w14:paraId="4B6DAB02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3E75">
        <w:rPr>
          <w:rFonts w:ascii="Times New Roman" w:hAnsi="Times New Roman" w:cs="Times New Roman"/>
          <w:sz w:val="28"/>
          <w:szCs w:val="28"/>
        </w:rPr>
        <w:t xml:space="preserve"> «Меры поддержки субъектам малого и среднего предпринимательства в АПК Иркутской области»;</w:t>
      </w:r>
    </w:p>
    <w:p w14:paraId="49464557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«Вовлечение молодого населения в сельскохозяйственную деятельность, меры государственной поддержки сельской молодежи».</w:t>
      </w:r>
    </w:p>
    <w:p w14:paraId="27DEFDBD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E75">
        <w:rPr>
          <w:rFonts w:ascii="Times New Roman" w:hAnsi="Times New Roman" w:cs="Times New Roman"/>
          <w:sz w:val="28"/>
          <w:szCs w:val="28"/>
        </w:rPr>
        <w:t>«Ведение предпринимательской деятельности общин коренных малочисленных народов Иркутской области».</w:t>
      </w:r>
    </w:p>
    <w:p w14:paraId="30B8FB0D" w14:textId="77777777" w:rsidR="00C20880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«Создание и функционирование сельскохозяйственных потребительских кооперативов» (Куйтунский район).</w:t>
      </w:r>
    </w:p>
    <w:p w14:paraId="4383EED3" w14:textId="77777777" w:rsidR="0005571D" w:rsidRDefault="0005571D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57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5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05571D"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 от Центра "Мой бизнес", МСХ Иркутской области. Деятельность Центра компетенций в сфере </w:t>
      </w:r>
      <w:proofErr w:type="spellStart"/>
      <w:r w:rsidRPr="0005571D">
        <w:rPr>
          <w:rFonts w:ascii="Times New Roman" w:hAnsi="Times New Roman" w:cs="Times New Roman"/>
          <w:sz w:val="28"/>
          <w:szCs w:val="28"/>
        </w:rPr>
        <w:t>сельхоз</w:t>
      </w:r>
      <w:r>
        <w:rPr>
          <w:rFonts w:ascii="Times New Roman" w:hAnsi="Times New Roman" w:cs="Times New Roman"/>
          <w:sz w:val="28"/>
          <w:szCs w:val="28"/>
        </w:rPr>
        <w:t>кооперации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поддержки фермеров» (образовательный центр «Персей»).</w:t>
      </w:r>
    </w:p>
    <w:p w14:paraId="376DEAF8" w14:textId="77777777" w:rsidR="00041998" w:rsidRPr="0005571D" w:rsidRDefault="00041998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041998">
        <w:rPr>
          <w:rFonts w:ascii="Times New Roman" w:hAnsi="Times New Roman" w:cs="Times New Roman"/>
          <w:sz w:val="28"/>
          <w:szCs w:val="28"/>
        </w:rPr>
        <w:t>Инновационные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 ведении мясного скотоводства»</w:t>
      </w:r>
      <w:r w:rsidRPr="00041998">
        <w:rPr>
          <w:rFonts w:ascii="Times New Roman" w:hAnsi="Times New Roman" w:cs="Times New Roman"/>
          <w:sz w:val="28"/>
          <w:szCs w:val="28"/>
        </w:rPr>
        <w:t>.</w:t>
      </w:r>
    </w:p>
    <w:p w14:paraId="0EDC0F87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C62F2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</w:t>
      </w:r>
      <w:r w:rsidR="00827A16">
        <w:rPr>
          <w:rFonts w:ascii="Times New Roman" w:eastAsiaTheme="minorHAnsi" w:hAnsi="Times New Roman" w:cs="Times New Roman"/>
          <w:sz w:val="28"/>
          <w:szCs w:val="28"/>
        </w:rPr>
        <w:t>11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 вебинаров на темы:</w:t>
      </w:r>
    </w:p>
    <w:p w14:paraId="2C7C9A88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- «Меры государственной поддержки. Грант «Агростартап»;</w:t>
      </w:r>
    </w:p>
    <w:p w14:paraId="43412B39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- «Аудит пищевого производства со стороны торговых сетей»;</w:t>
      </w:r>
    </w:p>
    <w:p w14:paraId="3623FF0D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- «Деятельность сельскохозяйственных потребительских кооперативов Иркутской области;</w:t>
      </w:r>
    </w:p>
    <w:p w14:paraId="1DFC6B4B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- «Новый порядок осуществления контрольно-надзорных действий в рамках федерального государственного санитарно-эпидемиологического контроля (надзора) федерального государственного контроля (надзора) в области защиты прав потребителей» в 2022г.»;</w:t>
      </w:r>
    </w:p>
    <w:p w14:paraId="77ACE05A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- «Контрактная система в сфере государственных закупок: практика применения для поставщиков».</w:t>
      </w:r>
    </w:p>
    <w:p w14:paraId="3E27E12B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- «Вовлечение молодого населения в сельскохозяйственную деятельность, меры государственной поддержки сельской молодежи». (2 вебинара)</w:t>
      </w:r>
    </w:p>
    <w:p w14:paraId="1AF60DDC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«Развитие Агротуризма в 2022г. в Иркутской области».</w:t>
      </w:r>
    </w:p>
    <w:p w14:paraId="6C7E5F3A" w14:textId="77777777" w:rsidR="00C20880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- «Меры государственной поддержки молодежи в Агро</w:t>
      </w:r>
      <w:r>
        <w:rPr>
          <w:rFonts w:ascii="Times New Roman" w:eastAsiaTheme="minorHAnsi" w:hAnsi="Times New Roman" w:cs="Times New Roman"/>
          <w:sz w:val="28"/>
          <w:szCs w:val="28"/>
        </w:rPr>
        <w:t>промышленном комплексе».</w:t>
      </w:r>
    </w:p>
    <w:p w14:paraId="471817A6" w14:textId="77777777" w:rsidR="00827A16" w:rsidRDefault="00827A16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B17646">
        <w:rPr>
          <w:rFonts w:ascii="Times New Roman" w:eastAsiaTheme="minorHAnsi" w:hAnsi="Times New Roman" w:cs="Times New Roman"/>
          <w:sz w:val="28"/>
          <w:szCs w:val="28"/>
        </w:rPr>
        <w:t>«Ввод в оборот продукции животного происхождения, выработанной на сельскохозяйственном предприятии».</w:t>
      </w:r>
    </w:p>
    <w:p w14:paraId="02502495" w14:textId="77777777" w:rsidR="00B17646" w:rsidRPr="00703E75" w:rsidRDefault="00B17646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«Основы защиты растений».</w:t>
      </w:r>
    </w:p>
    <w:p w14:paraId="57982379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5AD68" w14:textId="74191230" w:rsidR="00C20880" w:rsidRPr="00703E75" w:rsidRDefault="00C20880" w:rsidP="00C20880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22A44">
        <w:rPr>
          <w:rFonts w:ascii="Times New Roman" w:hAnsi="Times New Roman" w:cs="Times New Roman"/>
          <w:sz w:val="28"/>
          <w:szCs w:val="28"/>
        </w:rPr>
        <w:t>9</w:t>
      </w:r>
      <w:r w:rsidRPr="00703E75">
        <w:rPr>
          <w:rFonts w:ascii="Times New Roman" w:hAnsi="Times New Roman" w:cs="Times New Roman"/>
          <w:sz w:val="28"/>
          <w:szCs w:val="28"/>
        </w:rPr>
        <w:t xml:space="preserve"> выездных семинаров с личным участием Центра компетенций в следующих населенных пунктах:</w:t>
      </w:r>
    </w:p>
    <w:p w14:paraId="432A2E19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E75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703E75">
        <w:rPr>
          <w:rFonts w:ascii="Times New Roman" w:hAnsi="Times New Roman" w:cs="Times New Roman"/>
          <w:sz w:val="28"/>
          <w:szCs w:val="28"/>
        </w:rPr>
        <w:t>-Илимск;</w:t>
      </w:r>
    </w:p>
    <w:p w14:paraId="44373B38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lastRenderedPageBreak/>
        <w:t>- г. Байкальск;</w:t>
      </w:r>
    </w:p>
    <w:p w14:paraId="15E79E6D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E75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703E75">
        <w:rPr>
          <w:rFonts w:ascii="Times New Roman" w:hAnsi="Times New Roman" w:cs="Times New Roman"/>
          <w:sz w:val="28"/>
          <w:szCs w:val="28"/>
        </w:rPr>
        <w:t>-Кут</w:t>
      </w:r>
    </w:p>
    <w:p w14:paraId="71B56F38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E75">
        <w:rPr>
          <w:rFonts w:ascii="Times New Roman" w:hAnsi="Times New Roman" w:cs="Times New Roman"/>
          <w:sz w:val="28"/>
          <w:szCs w:val="28"/>
        </w:rPr>
        <w:t>г.Вихоревка</w:t>
      </w:r>
      <w:proofErr w:type="spellEnd"/>
    </w:p>
    <w:p w14:paraId="5878BD50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E75">
        <w:rPr>
          <w:rFonts w:ascii="Times New Roman" w:hAnsi="Times New Roman" w:cs="Times New Roman"/>
          <w:sz w:val="28"/>
          <w:szCs w:val="28"/>
        </w:rPr>
        <w:t>г.Братск</w:t>
      </w:r>
      <w:proofErr w:type="spellEnd"/>
      <w:r w:rsidRPr="00703E75">
        <w:rPr>
          <w:rFonts w:ascii="Times New Roman" w:hAnsi="Times New Roman" w:cs="Times New Roman"/>
          <w:sz w:val="28"/>
          <w:szCs w:val="28"/>
        </w:rPr>
        <w:t xml:space="preserve"> (Братский район)</w:t>
      </w:r>
    </w:p>
    <w:p w14:paraId="2B039D93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Баяндаевский р-н</w:t>
      </w:r>
    </w:p>
    <w:p w14:paraId="44C0DF60" w14:textId="23392F12" w:rsidR="00C20880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Ольхонский р-н</w:t>
      </w:r>
    </w:p>
    <w:p w14:paraId="63CF99AF" w14:textId="5BA28503" w:rsidR="00E22A44" w:rsidRDefault="00E22A44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-Тулунский р-он</w:t>
      </w:r>
    </w:p>
    <w:p w14:paraId="04D5AA4C" w14:textId="00DBA4DE" w:rsidR="00E22A44" w:rsidRDefault="00E22A44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г.Саянск</w:t>
      </w:r>
      <w:proofErr w:type="spellEnd"/>
    </w:p>
    <w:p w14:paraId="05507BA5" w14:textId="77777777" w:rsidR="00E22A44" w:rsidRPr="00703E75" w:rsidRDefault="00E22A44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650F3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4) Принято участие в заседаниях 4-х Советов по развитию малого и среднего предпринимательства (Иркутский район, Чунский район, Боханский район, Осинский р-он) </w:t>
      </w:r>
      <w:bookmarkStart w:id="1" w:name="_Hlk108099774"/>
      <w:r w:rsidRPr="00703E75">
        <w:rPr>
          <w:rFonts w:ascii="Times New Roman" w:eastAsiaTheme="minorHAnsi" w:hAnsi="Times New Roman" w:cs="Times New Roman"/>
          <w:sz w:val="28"/>
          <w:szCs w:val="28"/>
        </w:rPr>
        <w:t>с презентацией услуг Центра компетенций и Центра «Мой бизнес».</w:t>
      </w:r>
    </w:p>
    <w:bookmarkEnd w:id="1"/>
    <w:p w14:paraId="429C4368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5) Принято участие в международном форуме «Байкальский фермер» с презентацией услуг Центра компетенций и Центра «Мой бизнес».</w:t>
      </w:r>
    </w:p>
    <w:p w14:paraId="7FD2D168" w14:textId="77777777" w:rsidR="00C20880" w:rsidRPr="00703E75" w:rsidRDefault="00C20880" w:rsidP="00C20880">
      <w:pPr>
        <w:pStyle w:val="a4"/>
        <w:tabs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</w:rPr>
      </w:pPr>
      <w:r w:rsidRPr="00703E75">
        <w:rPr>
          <w:rFonts w:eastAsiaTheme="minorHAnsi"/>
          <w:sz w:val="28"/>
          <w:szCs w:val="28"/>
        </w:rPr>
        <w:t>6) Принято участие в совещании "Планы и перспективы развития переработки дикоросов в Иркутской области в рамках проведения XХVIII специализированной выставки "</w:t>
      </w:r>
      <w:proofErr w:type="spellStart"/>
      <w:r w:rsidRPr="00703E75">
        <w:rPr>
          <w:rFonts w:eastAsiaTheme="minorHAnsi"/>
          <w:sz w:val="28"/>
          <w:szCs w:val="28"/>
        </w:rPr>
        <w:t>Сибпродовольствие</w:t>
      </w:r>
      <w:proofErr w:type="spellEnd"/>
      <w:r w:rsidRPr="00703E75">
        <w:rPr>
          <w:rFonts w:eastAsiaTheme="minorHAnsi"/>
          <w:sz w:val="28"/>
          <w:szCs w:val="28"/>
        </w:rPr>
        <w:t>" с презентацией «Место и роль Центра «Мой бизнес» в развитии субъектов МСП по</w:t>
      </w:r>
      <w:r>
        <w:rPr>
          <w:rFonts w:eastAsiaTheme="minorHAnsi"/>
          <w:sz w:val="28"/>
          <w:szCs w:val="28"/>
        </w:rPr>
        <w:t xml:space="preserve"> </w:t>
      </w:r>
      <w:r w:rsidRPr="00703E75">
        <w:rPr>
          <w:rFonts w:eastAsiaTheme="minorHAnsi"/>
          <w:sz w:val="28"/>
          <w:szCs w:val="28"/>
        </w:rPr>
        <w:t>направлению заготовки и переработки дикоросов».</w:t>
      </w:r>
    </w:p>
    <w:p w14:paraId="55B880CF" w14:textId="77777777" w:rsidR="00C20880" w:rsidRPr="00703E75" w:rsidRDefault="00C20880" w:rsidP="00C20880">
      <w:pPr>
        <w:shd w:val="clear" w:color="auto" w:fill="FFFFFF"/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7) Организовано проведение 3-х круглых столов в рамках проведения </w:t>
      </w:r>
      <w:bookmarkStart w:id="2" w:name="_Hlk108100072"/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XХVIII специализированной </w:t>
      </w:r>
      <w:bookmarkEnd w:id="2"/>
      <w:r w:rsidRPr="00703E75">
        <w:rPr>
          <w:rFonts w:ascii="Times New Roman" w:eastAsiaTheme="minorHAnsi" w:hAnsi="Times New Roman" w:cs="Times New Roman"/>
          <w:sz w:val="28"/>
          <w:szCs w:val="28"/>
        </w:rPr>
        <w:t>выставки «</w:t>
      </w:r>
      <w:proofErr w:type="spellStart"/>
      <w:r w:rsidRPr="00703E75">
        <w:rPr>
          <w:rFonts w:ascii="Times New Roman" w:eastAsiaTheme="minorHAnsi" w:hAnsi="Times New Roman" w:cs="Times New Roman"/>
          <w:sz w:val="28"/>
          <w:szCs w:val="28"/>
        </w:rPr>
        <w:t>Сибпродовольствие</w:t>
      </w:r>
      <w:proofErr w:type="spellEnd"/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» на темы: </w:t>
      </w:r>
    </w:p>
    <w:p w14:paraId="2232731F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 xml:space="preserve">Круглый стол 1. </w:t>
      </w:r>
      <w:proofErr w:type="gramStart"/>
      <w:r w:rsidRPr="00703E75">
        <w:rPr>
          <w:rFonts w:ascii="Times New Roman" w:hAnsi="Times New Roman" w:cs="Times New Roman"/>
          <w:sz w:val="28"/>
          <w:szCs w:val="28"/>
        </w:rPr>
        <w:t>« Инструменты</w:t>
      </w:r>
      <w:proofErr w:type="gramEnd"/>
      <w:r w:rsidRPr="00703E75">
        <w:rPr>
          <w:rFonts w:ascii="Times New Roman" w:hAnsi="Times New Roman" w:cs="Times New Roman"/>
          <w:sz w:val="28"/>
          <w:szCs w:val="28"/>
        </w:rPr>
        <w:t xml:space="preserve"> развития бизнеса.  Механизмы получения мер господдержки от Фонда Центр «Мой бизнес»:</w:t>
      </w:r>
    </w:p>
    <w:p w14:paraId="047731A6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Круглый стол 2. «Экспорт продукции-как новая точка развития предприятия»</w:t>
      </w:r>
    </w:p>
    <w:p w14:paraId="6BB8686C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Поиск альтернативных рынков сбыта</w:t>
      </w:r>
    </w:p>
    <w:p w14:paraId="1C8ADD24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Меры государственной поддержки бизнеса по выводу продукции на экспорт</w:t>
      </w:r>
    </w:p>
    <w:p w14:paraId="165262C1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Круглый стол 3. Тема: «Сертификация и декларирование продуктов питания»</w:t>
      </w:r>
    </w:p>
    <w:p w14:paraId="71A35430" w14:textId="77777777" w:rsidR="00C20880" w:rsidRPr="00703E75" w:rsidRDefault="00C20880" w:rsidP="00C20880">
      <w:pPr>
        <w:pStyle w:val="msonormalmrcssattr"/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b/>
          <w:bCs/>
          <w:sz w:val="28"/>
          <w:szCs w:val="28"/>
        </w:rPr>
      </w:pPr>
      <w:r w:rsidRPr="00703E75">
        <w:rPr>
          <w:rFonts w:eastAsiaTheme="minorHAnsi"/>
          <w:sz w:val="28"/>
          <w:szCs w:val="28"/>
        </w:rPr>
        <w:t xml:space="preserve">8) Принято участие в форуме «Лидеры Прибайкалья» в </w:t>
      </w:r>
      <w:proofErr w:type="spellStart"/>
      <w:r w:rsidRPr="00703E75">
        <w:rPr>
          <w:rFonts w:eastAsiaTheme="minorHAnsi"/>
          <w:sz w:val="28"/>
          <w:szCs w:val="28"/>
        </w:rPr>
        <w:t>г.Ангарск</w:t>
      </w:r>
      <w:proofErr w:type="spellEnd"/>
      <w:r w:rsidRPr="00703E75">
        <w:rPr>
          <w:rFonts w:eastAsiaTheme="minorHAnsi"/>
          <w:sz w:val="28"/>
          <w:szCs w:val="28"/>
        </w:rPr>
        <w:t xml:space="preserve">, </w:t>
      </w:r>
      <w:proofErr w:type="spellStart"/>
      <w:r w:rsidRPr="00703E75">
        <w:rPr>
          <w:rFonts w:eastAsiaTheme="minorHAnsi"/>
          <w:sz w:val="28"/>
          <w:szCs w:val="28"/>
        </w:rPr>
        <w:t>с.Савватеевка</w:t>
      </w:r>
      <w:proofErr w:type="spellEnd"/>
      <w:r w:rsidRPr="00703E75">
        <w:rPr>
          <w:rFonts w:eastAsiaTheme="minorHAnsi"/>
          <w:sz w:val="28"/>
          <w:szCs w:val="28"/>
        </w:rPr>
        <w:t xml:space="preserve"> с презентацией продукта «Грант МСХ РФ Агротуризм».</w:t>
      </w:r>
    </w:p>
    <w:p w14:paraId="21E1999E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9) Принято участие в пресс-конференции газеты «Областная» по вопросу проведения Иркутского регионального этапа международной бизнес-игры «Начинающий фермер». </w:t>
      </w:r>
    </w:p>
    <w:p w14:paraId="66CF16B1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1A66B67" w14:textId="77777777" w:rsidR="00C20880" w:rsidRPr="00703E75" w:rsidRDefault="00C20880" w:rsidP="00C20880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Сотрудники ЦКСХ прошли обучение по теме: «Финансовое моделирование в программе «Альт-Инвест».</w:t>
      </w:r>
    </w:p>
    <w:p w14:paraId="587325DC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8041C9" w14:textId="3CBE8323" w:rsidR="00C20880" w:rsidRPr="00703E75" w:rsidRDefault="006A22DA" w:rsidP="00C20880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Выпущен буклет в количестве 10 тыс. экземпляров</w:t>
      </w:r>
      <w:r w:rsidR="00C20880">
        <w:rPr>
          <w:rFonts w:ascii="Times New Roman" w:hAnsi="Times New Roman" w:cs="Times New Roman"/>
          <w:sz w:val="28"/>
          <w:szCs w:val="28"/>
        </w:rPr>
        <w:t xml:space="preserve"> </w:t>
      </w:r>
      <w:r w:rsidR="00C20880" w:rsidRPr="00703E75">
        <w:rPr>
          <w:rFonts w:ascii="Times New Roman" w:hAnsi="Times New Roman" w:cs="Times New Roman"/>
          <w:sz w:val="28"/>
          <w:szCs w:val="28"/>
        </w:rPr>
        <w:t>по консультационному материалу для владельцев личных подсобных и крестьянских (фермерских) хозяйств, и предпринимателей, ведущих деятельность в сфере сельского хозяйства.</w:t>
      </w:r>
    </w:p>
    <w:p w14:paraId="5768A631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C8E66" w14:textId="77777777" w:rsidR="00C20880" w:rsidRPr="00703E75" w:rsidRDefault="00C20880" w:rsidP="00C20880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lastRenderedPageBreak/>
        <w:t>Проведена информационная рассылка в количестве 210 СМ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3E75">
        <w:rPr>
          <w:rFonts w:ascii="Times New Roman" w:hAnsi="Times New Roman" w:cs="Times New Roman"/>
          <w:sz w:val="28"/>
          <w:szCs w:val="28"/>
        </w:rPr>
        <w:t>П об оказываемых услугах ЦКСХ на адреса электронной почты крестьянским (фермерским) хозяйствам, сельскохозяйственным потребительским кооперативам (</w:t>
      </w:r>
      <w:proofErr w:type="spellStart"/>
      <w:r w:rsidRPr="00703E7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703E75">
        <w:rPr>
          <w:rFonts w:ascii="Times New Roman" w:hAnsi="Times New Roman" w:cs="Times New Roman"/>
          <w:sz w:val="28"/>
          <w:szCs w:val="28"/>
        </w:rPr>
        <w:t>).</w:t>
      </w:r>
    </w:p>
    <w:p w14:paraId="30AFCEC6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C5519" w14:textId="77777777" w:rsidR="00C20880" w:rsidRPr="00703E75" w:rsidRDefault="00C20880" w:rsidP="00C20880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Разработаны методические рекомендации по оказанию консультационных услуг субъектам МСП в АПК:</w:t>
      </w:r>
    </w:p>
    <w:p w14:paraId="7F7991BF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созданию и функционированию КФХ;</w:t>
      </w:r>
    </w:p>
    <w:p w14:paraId="75D93B47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-созданию и функционированию сельскохозяйственного    потребительского кооператива;</w:t>
      </w:r>
    </w:p>
    <w:p w14:paraId="29C40C67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формированию отчетности товаропроизводителей АПК;</w:t>
      </w:r>
    </w:p>
    <w:p w14:paraId="611C9DC3" w14:textId="77777777" w:rsidR="00C20880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на получение государственной поддержки, за исключением грантов.</w:t>
      </w:r>
    </w:p>
    <w:p w14:paraId="21DD3395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0AAA1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. Подготовлены анкеты для сельхозтоваропроизводителей на предмет существующих финансовых, административных и информационных барьеров и сдерживающих развитие факторов в создании и организации деятельности сельскохозяйственных товаропроизводителей – субъектов МСП: КФХ и </w:t>
      </w:r>
      <w:proofErr w:type="spellStart"/>
      <w:r w:rsidRPr="00703E75">
        <w:rPr>
          <w:rFonts w:ascii="Times New Roman" w:eastAsiaTheme="minorHAnsi" w:hAnsi="Times New Roman" w:cs="Times New Roman"/>
          <w:sz w:val="28"/>
          <w:szCs w:val="28"/>
        </w:rPr>
        <w:t>СПоК</w:t>
      </w:r>
      <w:proofErr w:type="spellEnd"/>
      <w:r w:rsidRPr="00703E75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06EB19D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. Разработан проект дорожной карты по созданию и строительству убойных цехов.</w:t>
      </w:r>
    </w:p>
    <w:p w14:paraId="51A0A6AE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9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. Проведена работа с товаропроизводителями по льготному кредитованию (ППРФ № 1528 от 29.12.2016г., оказана помощь в подаче заявки на льготное кредитование 29 СХТП).</w:t>
      </w:r>
    </w:p>
    <w:p w14:paraId="1B274877" w14:textId="77777777" w:rsidR="00C20880" w:rsidRPr="00703E75" w:rsidRDefault="00C20880" w:rsidP="00C20880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D13BC3F" w14:textId="77777777" w:rsidR="00626E77" w:rsidRDefault="00626E77"/>
    <w:sectPr w:rsidR="0062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44B8"/>
    <w:multiLevelType w:val="hybridMultilevel"/>
    <w:tmpl w:val="F7B8FF3A"/>
    <w:lvl w:ilvl="0" w:tplc="F73679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741B"/>
    <w:multiLevelType w:val="multilevel"/>
    <w:tmpl w:val="EBB40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DD1CFF"/>
    <w:multiLevelType w:val="hybridMultilevel"/>
    <w:tmpl w:val="9216CE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54D5"/>
    <w:multiLevelType w:val="hybridMultilevel"/>
    <w:tmpl w:val="29ECC05C"/>
    <w:lvl w:ilvl="0" w:tplc="00F8925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885">
    <w:abstractNumId w:val="1"/>
  </w:num>
  <w:num w:numId="2" w16cid:durableId="565839064">
    <w:abstractNumId w:val="3"/>
  </w:num>
  <w:num w:numId="3" w16cid:durableId="119957344">
    <w:abstractNumId w:val="2"/>
  </w:num>
  <w:num w:numId="4" w16cid:durableId="66586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80"/>
    <w:rsid w:val="00041998"/>
    <w:rsid w:val="0005571D"/>
    <w:rsid w:val="002106AC"/>
    <w:rsid w:val="00420614"/>
    <w:rsid w:val="005A47E9"/>
    <w:rsid w:val="00626E77"/>
    <w:rsid w:val="006A22DA"/>
    <w:rsid w:val="00791590"/>
    <w:rsid w:val="00827A16"/>
    <w:rsid w:val="00A33EED"/>
    <w:rsid w:val="00B17646"/>
    <w:rsid w:val="00C20880"/>
    <w:rsid w:val="00DD455A"/>
    <w:rsid w:val="00DE0423"/>
    <w:rsid w:val="00E22A44"/>
    <w:rsid w:val="00F0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9F27"/>
  <w15:chartTrackingRefBased/>
  <w15:docId w15:val="{A9B48B42-B5B0-4F37-81FB-F8151098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088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rsid w:val="00C208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"/>
    <w:basedOn w:val="2"/>
    <w:rsid w:val="00C208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C208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0">
    <w:name w:val="Основной текст (7)"/>
    <w:basedOn w:val="7"/>
    <w:rsid w:val="00C208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1">
    <w:name w:val="Заголовок №21"/>
    <w:basedOn w:val="a"/>
    <w:link w:val="2"/>
    <w:rsid w:val="00C2088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1">
    <w:name w:val="Основной текст (7)1"/>
    <w:basedOn w:val="a"/>
    <w:link w:val="7"/>
    <w:rsid w:val="00C20880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2088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msonormalmrcssattr">
    <w:name w:val="msonormal_mr_css_attr"/>
    <w:basedOn w:val="a"/>
    <w:rsid w:val="00C208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unhideWhenUsed/>
    <w:rsid w:val="00C208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1136</Words>
  <Characters>6480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Марина Александровна</dc:creator>
  <cp:keywords/>
  <dc:description/>
  <cp:lastModifiedBy>Бизнес Мой</cp:lastModifiedBy>
  <cp:revision>2</cp:revision>
  <dcterms:created xsi:type="dcterms:W3CDTF">2022-10-13T09:06:00Z</dcterms:created>
  <dcterms:modified xsi:type="dcterms:W3CDTF">2022-10-13T09:06:00Z</dcterms:modified>
</cp:coreProperties>
</file>